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A797E" w14:textId="331AC91A" w:rsidR="00156B13" w:rsidRPr="0073433C" w:rsidRDefault="00156B13" w:rsidP="00156B13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r w:rsidRPr="0073433C">
        <w:rPr>
          <w:rFonts w:asciiTheme="minorHAnsi" w:hAnsiTheme="minorHAnsi" w:cstheme="minorHAnsi"/>
          <w:sz w:val="28"/>
        </w:rPr>
        <w:t>Bijlage 0</w:t>
      </w:r>
      <w:r w:rsidR="00123C98">
        <w:rPr>
          <w:rFonts w:asciiTheme="minorHAnsi" w:hAnsiTheme="minorHAnsi" w:cstheme="minorHAnsi"/>
          <w:sz w:val="28"/>
        </w:rPr>
        <w:t>5</w:t>
      </w:r>
      <w:r w:rsidRPr="0073433C">
        <w:rPr>
          <w:rFonts w:asciiTheme="minorHAnsi" w:hAnsiTheme="minorHAnsi" w:cstheme="minorHAnsi"/>
          <w:sz w:val="28"/>
        </w:rPr>
        <w:t xml:space="preserve"> - Model Combinatieverklaring</w:t>
      </w:r>
      <w:bookmarkEnd w:id="0"/>
    </w:p>
    <w:p w14:paraId="635B8D74" w14:textId="6BA61EE7" w:rsidR="00032A07" w:rsidRPr="00032A07" w:rsidRDefault="00032A07" w:rsidP="00FA1C7D">
      <w:pPr>
        <w:ind w:left="0"/>
        <w:jc w:val="center"/>
        <w:rPr>
          <w:rFonts w:asciiTheme="minorHAnsi" w:hAnsiTheme="minorHAnsi" w:cstheme="minorHAnsi"/>
          <w:sz w:val="20"/>
        </w:rPr>
      </w:pPr>
      <w:r w:rsidRPr="00032A07">
        <w:rPr>
          <w:rFonts w:asciiTheme="minorHAnsi" w:hAnsiTheme="minorHAnsi" w:cstheme="minorHAnsi"/>
          <w:sz w:val="20"/>
        </w:rPr>
        <w:t>Inzake de aanbesteding conform de Europese niet-openbare procedure (procedure met voorafgaande selectie)</w:t>
      </w:r>
      <w:r>
        <w:rPr>
          <w:rFonts w:asciiTheme="minorHAnsi" w:hAnsiTheme="minorHAnsi" w:cstheme="minorHAnsi"/>
          <w:sz w:val="20"/>
        </w:rPr>
        <w:t xml:space="preserve"> </w:t>
      </w:r>
      <w:r w:rsidRPr="00032A07">
        <w:rPr>
          <w:rFonts w:asciiTheme="minorHAnsi" w:hAnsiTheme="minorHAnsi" w:cstheme="minorHAnsi"/>
          <w:sz w:val="20"/>
        </w:rPr>
        <w:t>betreffende het project:</w:t>
      </w:r>
    </w:p>
    <w:p w14:paraId="4A4E7953" w14:textId="77777777" w:rsidR="00032A07" w:rsidRPr="00032A07" w:rsidRDefault="00032A07" w:rsidP="00032A07">
      <w:pPr>
        <w:jc w:val="center"/>
        <w:rPr>
          <w:rFonts w:asciiTheme="minorHAnsi" w:hAnsiTheme="minorHAnsi" w:cstheme="minorHAnsi"/>
        </w:rPr>
      </w:pPr>
    </w:p>
    <w:p w14:paraId="3F914B5B" w14:textId="44AB2ADB" w:rsidR="00032A07" w:rsidRPr="00032A07" w:rsidRDefault="00032A07" w:rsidP="00032A07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2A07">
        <w:rPr>
          <w:rFonts w:asciiTheme="minorHAnsi" w:hAnsiTheme="minorHAnsi" w:cstheme="minorHAnsi"/>
          <w:b/>
          <w:sz w:val="28"/>
          <w:szCs w:val="28"/>
        </w:rPr>
        <w:t>“Wijkevoort bedrijventerrein,</w:t>
      </w:r>
      <w:r w:rsidR="00FA1C7D">
        <w:rPr>
          <w:rFonts w:asciiTheme="minorHAnsi" w:hAnsiTheme="minorHAnsi" w:cstheme="minorHAnsi"/>
          <w:b/>
          <w:sz w:val="28"/>
          <w:szCs w:val="28"/>
        </w:rPr>
        <w:t xml:space="preserve"> bouwrijpmaken, </w:t>
      </w:r>
      <w:r w:rsidRPr="00032A07">
        <w:rPr>
          <w:rFonts w:asciiTheme="minorHAnsi" w:hAnsiTheme="minorHAnsi" w:cstheme="minorHAnsi"/>
          <w:b/>
          <w:sz w:val="28"/>
          <w:szCs w:val="28"/>
        </w:rPr>
        <w:t>Ingenieurs</w:t>
      </w:r>
      <w:r w:rsidR="001312DB">
        <w:rPr>
          <w:rFonts w:asciiTheme="minorHAnsi" w:hAnsiTheme="minorHAnsi" w:cstheme="minorHAnsi"/>
          <w:b/>
          <w:sz w:val="28"/>
          <w:szCs w:val="28"/>
        </w:rPr>
        <w:t>diensten</w:t>
      </w:r>
      <w:r w:rsidRPr="00032A07">
        <w:rPr>
          <w:rFonts w:asciiTheme="minorHAnsi" w:hAnsiTheme="minorHAnsi" w:cstheme="minorHAnsi"/>
          <w:b/>
          <w:sz w:val="28"/>
          <w:szCs w:val="28"/>
        </w:rPr>
        <w:t>”</w:t>
      </w:r>
    </w:p>
    <w:p w14:paraId="4404B29B" w14:textId="77777777" w:rsidR="00032A07" w:rsidRPr="00032A07" w:rsidRDefault="00032A07" w:rsidP="00032A07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</w:rPr>
      </w:pPr>
    </w:p>
    <w:p w14:paraId="0344C844" w14:textId="3C94AFD5" w:rsidR="00032A07" w:rsidRPr="00032A07" w:rsidRDefault="00032A07" w:rsidP="00032A07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  <w:sz w:val="20"/>
        </w:rPr>
      </w:pPr>
      <w:r w:rsidRPr="00032A07">
        <w:rPr>
          <w:rFonts w:asciiTheme="minorHAnsi" w:hAnsiTheme="minorHAnsi" w:cstheme="minorHAnsi"/>
          <w:b/>
          <w:sz w:val="20"/>
        </w:rPr>
        <w:t xml:space="preserve">met projectnummer </w:t>
      </w:r>
      <w:r w:rsidR="00FA1C7D">
        <w:rPr>
          <w:rFonts w:asciiTheme="minorHAnsi" w:hAnsiTheme="minorHAnsi" w:cstheme="minorHAnsi"/>
          <w:b/>
          <w:sz w:val="20"/>
        </w:rPr>
        <w:t>93665950</w:t>
      </w:r>
    </w:p>
    <w:p w14:paraId="5DF8A75C" w14:textId="77777777" w:rsidR="00032A07" w:rsidRPr="00032A07" w:rsidRDefault="00032A07" w:rsidP="00156B13">
      <w:pPr>
        <w:rPr>
          <w:rFonts w:asciiTheme="minorHAnsi" w:hAnsiTheme="minorHAnsi" w:cstheme="minorHAnsi"/>
          <w:sz w:val="20"/>
        </w:rPr>
      </w:pPr>
    </w:p>
    <w:p w14:paraId="46D8EF3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Ondergetekenden, hierna te noemen: de 'Combinanten’, verklaren:</w:t>
      </w:r>
    </w:p>
    <w:p w14:paraId="0B5E4244" w14:textId="77777777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•</w:t>
      </w:r>
      <w:r w:rsidRPr="001E56E5">
        <w:rPr>
          <w:rFonts w:asciiTheme="minorHAnsi" w:hAnsiTheme="minorHAnsi" w:cstheme="minorHAnsi"/>
          <w:sz w:val="20"/>
        </w:rPr>
        <w:tab/>
        <w:t>zich als Combinatie ……………………………………………………………..…(NAAM COMBINATIE), verder genoemd De Combinatie,  te willen aanmelden / inschrijven;</w:t>
      </w:r>
    </w:p>
    <w:p w14:paraId="1899AC2A" w14:textId="783392FB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•</w:t>
      </w:r>
      <w:r w:rsidRPr="001E56E5">
        <w:rPr>
          <w:rFonts w:asciiTheme="minorHAnsi" w:hAnsiTheme="minorHAnsi" w:cstheme="minorHAnsi"/>
          <w:sz w:val="20"/>
        </w:rPr>
        <w:tab/>
        <w:t>zich hoofdelijk verbonden in de zin van artikel 6 lid 2 van Boek 6 van het Burgerlijk Wetboek voor de nakoming van alle verplichtingen die voortvloeien en nog zullen voortvloeien uit de te gunnen tussen gemeente Tilburg en De Combinatie te sluiten overeenkomst.</w:t>
      </w:r>
    </w:p>
    <w:p w14:paraId="5A6E7E54" w14:textId="77777777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</w:p>
    <w:p w14:paraId="5BF149C2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1:</w:t>
      </w:r>
    </w:p>
    <w:p w14:paraId="52A7913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017B8B02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7B9087E4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2BA308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6BE5D78E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B8B5B4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5C3A3E1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416BC25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5E0BEF07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ADDD4C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7B39C6F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291D8C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714C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C25DEB4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3DD7E4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3341357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7AC01D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4CD0AF56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2:</w:t>
      </w:r>
    </w:p>
    <w:p w14:paraId="7CE36296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3A4A075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4509196E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92175F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63B758E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BD9628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2DA627D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A52550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239551D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271DD4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5542D8C3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082A73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56359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9537DD6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30F49C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6C8D4C7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03BC31AA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65CA0552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123B0E55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7EA189C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3:</w:t>
      </w:r>
    </w:p>
    <w:p w14:paraId="16305CC9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5864404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19035CB5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1084EF7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26CA30F3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5C49E3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52F75A55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651565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296AB4F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DADC57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0E7C6C1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64BD23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CCB81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9BE121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BC97CE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5BC9CE16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7F3FAD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5EB8DB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10E8699" w14:textId="77777777" w:rsidR="00032A07" w:rsidRDefault="00032A07" w:rsidP="00032A07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Als gevolmachtigde van De Combinatie zal optreden</w:t>
      </w:r>
      <w:r>
        <w:rPr>
          <w:rFonts w:asciiTheme="minorHAnsi" w:hAnsiTheme="minorHAnsi" w:cstheme="minorHAnsi"/>
          <w:sz w:val="20"/>
        </w:rPr>
        <w:t>:</w:t>
      </w:r>
      <w:r w:rsidRPr="001E56E5">
        <w:rPr>
          <w:rFonts w:asciiTheme="minorHAnsi" w:hAnsiTheme="minorHAnsi" w:cstheme="minorHAnsi"/>
          <w:sz w:val="20"/>
        </w:rPr>
        <w:t xml:space="preserve"> </w:t>
      </w:r>
    </w:p>
    <w:p w14:paraId="354E77BF" w14:textId="77777777" w:rsidR="00032A07" w:rsidRPr="001E56E5" w:rsidRDefault="00032A07" w:rsidP="00032A07">
      <w:pPr>
        <w:rPr>
          <w:rFonts w:asciiTheme="minorHAnsi" w:hAnsiTheme="minorHAnsi" w:cstheme="minorHAnsi"/>
          <w:sz w:val="20"/>
        </w:rPr>
      </w:pPr>
      <w:r w:rsidRPr="003C44AB">
        <w:rPr>
          <w:rFonts w:asciiTheme="minorHAnsi" w:hAnsiTheme="minorHAnsi" w:cstheme="minorHAnsi"/>
          <w:sz w:val="20"/>
          <w:highlight w:val="green"/>
        </w:rPr>
        <w:t>(aanvinken wat van toepassing is)</w:t>
      </w:r>
    </w:p>
    <w:p w14:paraId="1E549DE6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1 </w:t>
      </w:r>
    </w:p>
    <w:p w14:paraId="2F3A4D48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2 </w:t>
      </w:r>
    </w:p>
    <w:p w14:paraId="6AB39CFE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>Combinant 3</w:t>
      </w:r>
    </w:p>
    <w:p w14:paraId="079AB450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</w:p>
    <w:p w14:paraId="55041416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</w:p>
    <w:p w14:paraId="18838495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</w:p>
    <w:p w14:paraId="088213E3" w14:textId="77777777" w:rsidR="00032A07" w:rsidRDefault="00032A07" w:rsidP="00032A07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Als penvoerder van De Combinatie zal optreden</w:t>
      </w:r>
      <w:r>
        <w:rPr>
          <w:rFonts w:asciiTheme="minorHAnsi" w:hAnsiTheme="minorHAnsi" w:cstheme="minorHAnsi"/>
          <w:sz w:val="20"/>
        </w:rPr>
        <w:t>:</w:t>
      </w:r>
    </w:p>
    <w:p w14:paraId="01419115" w14:textId="77777777" w:rsidR="00032A07" w:rsidRPr="001E56E5" w:rsidRDefault="00032A07" w:rsidP="00032A07">
      <w:pPr>
        <w:rPr>
          <w:rFonts w:asciiTheme="minorHAnsi" w:hAnsiTheme="minorHAnsi" w:cstheme="minorHAnsi"/>
          <w:sz w:val="20"/>
        </w:rPr>
      </w:pPr>
      <w:r w:rsidRPr="003C44AB">
        <w:rPr>
          <w:rFonts w:asciiTheme="minorHAnsi" w:hAnsiTheme="minorHAnsi" w:cstheme="minorHAnsi"/>
          <w:sz w:val="20"/>
          <w:highlight w:val="green"/>
        </w:rPr>
        <w:t>(aanvinken wat van toepassing is)</w:t>
      </w:r>
    </w:p>
    <w:p w14:paraId="4B678D26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1 </w:t>
      </w:r>
    </w:p>
    <w:p w14:paraId="5E9EBF53" w14:textId="77777777" w:rsidR="00032A07" w:rsidRPr="001E56E5" w:rsidRDefault="00032A07" w:rsidP="00032A07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2 </w:t>
      </w:r>
    </w:p>
    <w:p w14:paraId="0B1EB443" w14:textId="77777777" w:rsidR="00032A07" w:rsidRDefault="00032A07" w:rsidP="00032A07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>
        <w:rPr>
          <w:rFonts w:asciiTheme="minorHAnsi" w:hAnsiTheme="minorHAnsi" w:cstheme="minorHAnsi"/>
          <w:sz w:val="20"/>
          <w:lang w:val="en-US"/>
        </w:rPr>
        <w:t xml:space="preserve"> </w:t>
      </w:r>
      <w:r w:rsidRPr="001E56E5">
        <w:rPr>
          <w:rFonts w:asciiTheme="minorHAnsi" w:hAnsiTheme="minorHAnsi" w:cstheme="minorHAnsi"/>
          <w:sz w:val="20"/>
          <w:lang w:val="en-US"/>
        </w:rPr>
        <w:tab/>
        <w:t>Combinant 3</w:t>
      </w:r>
    </w:p>
    <w:p w14:paraId="4F628D78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12DA181A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3DE24384" w14:textId="77777777" w:rsidR="00F91A8A" w:rsidRPr="00156B13" w:rsidRDefault="00F91A8A" w:rsidP="00BA1B56">
      <w:pPr>
        <w:rPr>
          <w:lang w:val="en-US"/>
        </w:rPr>
      </w:pPr>
    </w:p>
    <w:sectPr w:rsidR="00F91A8A" w:rsidRPr="00156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0CCAF" w14:textId="77777777" w:rsidR="00156B13" w:rsidRDefault="00156B13" w:rsidP="00F91A8A">
      <w:pPr>
        <w:spacing w:line="240" w:lineRule="auto"/>
      </w:pPr>
      <w:r>
        <w:separator/>
      </w:r>
    </w:p>
  </w:endnote>
  <w:endnote w:type="continuationSeparator" w:id="0">
    <w:p w14:paraId="2F16975D" w14:textId="77777777" w:rsidR="00156B13" w:rsidRDefault="00156B1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FAC7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34AD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49DA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FA4B" w14:textId="77777777" w:rsidR="00156B13" w:rsidRDefault="00156B13" w:rsidP="00F91A8A">
      <w:pPr>
        <w:spacing w:line="240" w:lineRule="auto"/>
      </w:pPr>
      <w:r>
        <w:separator/>
      </w:r>
    </w:p>
  </w:footnote>
  <w:footnote w:type="continuationSeparator" w:id="0">
    <w:p w14:paraId="379F0913" w14:textId="77777777" w:rsidR="00156B13" w:rsidRDefault="00156B1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BAF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A825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FAF7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13"/>
    <w:rsid w:val="00032A07"/>
    <w:rsid w:val="000E27D1"/>
    <w:rsid w:val="00123C98"/>
    <w:rsid w:val="001312DB"/>
    <w:rsid w:val="001413FF"/>
    <w:rsid w:val="00156B13"/>
    <w:rsid w:val="00183BFF"/>
    <w:rsid w:val="00186254"/>
    <w:rsid w:val="00436AF2"/>
    <w:rsid w:val="005355A5"/>
    <w:rsid w:val="0063599E"/>
    <w:rsid w:val="0073433C"/>
    <w:rsid w:val="00747D8B"/>
    <w:rsid w:val="007771B5"/>
    <w:rsid w:val="007D034A"/>
    <w:rsid w:val="00A9425F"/>
    <w:rsid w:val="00BA1B56"/>
    <w:rsid w:val="00C4694D"/>
    <w:rsid w:val="00F91A8A"/>
    <w:rsid w:val="00FA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5A29"/>
  <w15:chartTrackingRefBased/>
  <w15:docId w15:val="{44D807CE-776D-4E0E-9433-AF77A167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6B13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156B13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156B13"/>
    <w:rPr>
      <w:rFonts w:ascii="Lucida Til Sans VL" w:eastAsia="Times New Roman" w:hAnsi="Lucida Til Sans VL" w:cs="Times New Roman"/>
      <w:b/>
      <w:bCs/>
      <w:spacing w:val="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393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8</cp:revision>
  <dcterms:created xsi:type="dcterms:W3CDTF">2022-03-28T09:14:00Z</dcterms:created>
  <dcterms:modified xsi:type="dcterms:W3CDTF">2022-10-07T12:56:00Z</dcterms:modified>
</cp:coreProperties>
</file>